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E1A7" w14:textId="095D8548" w:rsidR="005E7E70" w:rsidRPr="002F7A5A" w:rsidRDefault="00F67A5D" w:rsidP="002F7A5A">
      <w:pPr>
        <w:spacing w:after="187"/>
        <w:rPr>
          <w:rFonts w:ascii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sz w:val="22"/>
          <w:szCs w:val="22"/>
          <w:u w:val="single"/>
        </w:rPr>
        <w:t>Apprenti Assurance Qualité h/f</w:t>
      </w:r>
      <w:r w:rsidR="007A1D41" w:rsidRPr="002F7A5A">
        <w:rPr>
          <w:rFonts w:asciiTheme="minorHAnsi" w:hAnsiTheme="minorHAnsi" w:cstheme="minorBidi"/>
          <w:b/>
          <w:sz w:val="22"/>
          <w:szCs w:val="22"/>
          <w:u w:val="single"/>
        </w:rPr>
        <w:t>,</w:t>
      </w:r>
      <w:r w:rsidR="005E7E70" w:rsidRPr="002F7A5A">
        <w:rPr>
          <w:rFonts w:asciiTheme="minorHAnsi" w:hAnsiTheme="minorHAnsi" w:cstheme="minorBidi"/>
          <w:b/>
          <w:sz w:val="22"/>
          <w:szCs w:val="22"/>
          <w:u w:val="single"/>
        </w:rPr>
        <w:t xml:space="preserve"> </w:t>
      </w:r>
      <w:r w:rsidR="00EF32A9">
        <w:rPr>
          <w:rFonts w:asciiTheme="minorHAnsi" w:hAnsiTheme="minorHAnsi" w:cstheme="minorBidi"/>
          <w:b/>
          <w:sz w:val="22"/>
          <w:szCs w:val="22"/>
          <w:u w:val="single"/>
        </w:rPr>
        <w:t>contrat en alternance</w:t>
      </w:r>
      <w:r>
        <w:rPr>
          <w:rFonts w:asciiTheme="minorHAnsi" w:hAnsiTheme="minorHAnsi" w:cstheme="minorBidi"/>
          <w:b/>
          <w:sz w:val="22"/>
          <w:szCs w:val="22"/>
          <w:u w:val="single"/>
        </w:rPr>
        <w:t xml:space="preserve"> 1 an</w:t>
      </w:r>
      <w:r w:rsidR="007A1D41" w:rsidRPr="002F7A5A">
        <w:rPr>
          <w:rFonts w:asciiTheme="minorHAnsi" w:hAnsiTheme="minorHAnsi" w:cstheme="minorBidi"/>
          <w:b/>
          <w:sz w:val="22"/>
          <w:szCs w:val="22"/>
          <w:u w:val="single"/>
        </w:rPr>
        <w:t xml:space="preserve">, </w:t>
      </w:r>
    </w:p>
    <w:p w14:paraId="1D003084" w14:textId="10238FF7" w:rsidR="005E7E70" w:rsidRPr="00326223" w:rsidRDefault="001A4CD2" w:rsidP="0031238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Ethypharm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7E70" w:rsidRPr="00326223">
        <w:rPr>
          <w:rFonts w:asciiTheme="minorHAnsi" w:hAnsiTheme="minorHAnsi" w:cstheme="minorHAnsi"/>
          <w:sz w:val="22"/>
          <w:szCs w:val="22"/>
        </w:rPr>
        <w:t>recrut</w:t>
      </w:r>
      <w:r>
        <w:rPr>
          <w:rFonts w:asciiTheme="minorHAnsi" w:hAnsiTheme="minorHAnsi" w:cstheme="minorHAnsi"/>
          <w:sz w:val="22"/>
          <w:szCs w:val="22"/>
        </w:rPr>
        <w:t>e</w:t>
      </w:r>
      <w:r w:rsidR="005E7E70" w:rsidRPr="00326223">
        <w:rPr>
          <w:rFonts w:asciiTheme="minorHAnsi" w:hAnsiTheme="minorHAnsi" w:cstheme="minorHAnsi"/>
          <w:sz w:val="22"/>
          <w:szCs w:val="22"/>
        </w:rPr>
        <w:t xml:space="preserve"> </w:t>
      </w:r>
      <w:r w:rsidR="00E47BA0" w:rsidRPr="009B34F0">
        <w:rPr>
          <w:rFonts w:asciiTheme="minorHAnsi" w:hAnsiTheme="minorHAnsi" w:cstheme="minorHAnsi"/>
          <w:b/>
          <w:bCs/>
          <w:sz w:val="22"/>
          <w:szCs w:val="22"/>
        </w:rPr>
        <w:t>un</w:t>
      </w:r>
      <w:r w:rsidRPr="009B34F0">
        <w:rPr>
          <w:rFonts w:asciiTheme="minorHAnsi" w:hAnsiTheme="minorHAnsi" w:cstheme="minorHAnsi"/>
          <w:b/>
          <w:bCs/>
          <w:sz w:val="22"/>
          <w:szCs w:val="22"/>
        </w:rPr>
        <w:t xml:space="preserve">(e) </w:t>
      </w:r>
      <w:r w:rsidR="00F67A5D" w:rsidRPr="009B34F0">
        <w:rPr>
          <w:rFonts w:asciiTheme="minorHAnsi" w:hAnsiTheme="minorHAnsi" w:cstheme="minorHAnsi"/>
          <w:b/>
          <w:bCs/>
          <w:sz w:val="22"/>
          <w:szCs w:val="22"/>
        </w:rPr>
        <w:t>Apprenti</w:t>
      </w:r>
      <w:r w:rsidR="00BE08C3" w:rsidRPr="009B34F0">
        <w:rPr>
          <w:rFonts w:asciiTheme="minorHAnsi" w:hAnsiTheme="minorHAnsi" w:cstheme="minorHAnsi"/>
          <w:b/>
          <w:bCs/>
          <w:sz w:val="22"/>
          <w:szCs w:val="22"/>
        </w:rPr>
        <w:t xml:space="preserve">(e) </w:t>
      </w:r>
      <w:r w:rsidR="00F67A5D" w:rsidRPr="009B34F0">
        <w:rPr>
          <w:rFonts w:asciiTheme="minorHAnsi" w:hAnsiTheme="minorHAnsi" w:cstheme="minorHAnsi"/>
          <w:b/>
          <w:bCs/>
          <w:sz w:val="22"/>
          <w:szCs w:val="22"/>
        </w:rPr>
        <w:t>Assurance</w:t>
      </w:r>
      <w:r w:rsidR="00BE08C3" w:rsidRPr="009B34F0">
        <w:rPr>
          <w:rFonts w:asciiTheme="minorHAnsi" w:hAnsiTheme="minorHAnsi" w:cstheme="minorHAnsi"/>
          <w:b/>
          <w:bCs/>
          <w:sz w:val="22"/>
          <w:szCs w:val="22"/>
        </w:rPr>
        <w:t xml:space="preserve"> Qualité</w:t>
      </w:r>
      <w:r w:rsidR="00E47BA0" w:rsidRPr="00326223">
        <w:rPr>
          <w:rFonts w:asciiTheme="minorHAnsi" w:hAnsiTheme="minorHAnsi" w:cstheme="minorHAnsi"/>
          <w:sz w:val="22"/>
          <w:szCs w:val="22"/>
        </w:rPr>
        <w:t xml:space="preserve"> </w:t>
      </w:r>
      <w:r w:rsidR="00BE08C3" w:rsidRPr="009B34F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EF32A9" w:rsidRPr="009B34F0">
        <w:rPr>
          <w:rFonts w:asciiTheme="minorHAnsi" w:hAnsiTheme="minorHAnsi" w:cstheme="minorHAnsi"/>
          <w:b/>
          <w:bCs/>
          <w:sz w:val="22"/>
          <w:szCs w:val="22"/>
        </w:rPr>
        <w:t>’un an</w:t>
      </w:r>
      <w:r w:rsidR="00BE08C3">
        <w:rPr>
          <w:rFonts w:asciiTheme="minorHAnsi" w:hAnsiTheme="minorHAnsi" w:cstheme="minorHAnsi"/>
          <w:sz w:val="22"/>
          <w:szCs w:val="22"/>
        </w:rPr>
        <w:t xml:space="preserve"> </w:t>
      </w:r>
      <w:r w:rsidR="005E7E70" w:rsidRPr="00326223">
        <w:rPr>
          <w:rFonts w:asciiTheme="minorHAnsi" w:hAnsiTheme="minorHAnsi" w:cstheme="minorHAnsi"/>
          <w:sz w:val="22"/>
          <w:szCs w:val="22"/>
        </w:rPr>
        <w:t xml:space="preserve">pour </w:t>
      </w:r>
      <w:r>
        <w:rPr>
          <w:rFonts w:asciiTheme="minorHAnsi" w:hAnsiTheme="minorHAnsi" w:cstheme="minorHAnsi"/>
          <w:sz w:val="22"/>
          <w:szCs w:val="22"/>
        </w:rPr>
        <w:t>son</w:t>
      </w:r>
      <w:r w:rsidR="005E7E70" w:rsidRPr="00326223">
        <w:rPr>
          <w:rFonts w:asciiTheme="minorHAnsi" w:hAnsiTheme="minorHAnsi" w:cstheme="minorHAnsi"/>
          <w:sz w:val="22"/>
          <w:szCs w:val="22"/>
        </w:rPr>
        <w:t xml:space="preserve"> site industriel basé à proximité de Chartres (28).</w:t>
      </w:r>
    </w:p>
    <w:p w14:paraId="73A29570" w14:textId="77777777" w:rsidR="003F75DA" w:rsidRPr="003F75DA" w:rsidRDefault="005E7E70" w:rsidP="003F75DA">
      <w:pPr>
        <w:jc w:val="both"/>
        <w:rPr>
          <w:rFonts w:asciiTheme="minorHAnsi" w:hAnsiTheme="minorHAnsi" w:cstheme="minorHAnsi"/>
          <w:sz w:val="22"/>
          <w:szCs w:val="22"/>
        </w:rPr>
      </w:pPr>
      <w:r w:rsidRPr="00326223">
        <w:rPr>
          <w:rFonts w:cstheme="minorHAnsi"/>
        </w:rPr>
        <w:br/>
      </w:r>
      <w:proofErr w:type="spellStart"/>
      <w:r w:rsidR="003F75DA" w:rsidRPr="003F75DA">
        <w:rPr>
          <w:rFonts w:asciiTheme="minorHAnsi" w:hAnsiTheme="minorHAnsi" w:cstheme="minorHAnsi"/>
          <w:sz w:val="22"/>
          <w:szCs w:val="22"/>
        </w:rPr>
        <w:t>Ethypharm</w:t>
      </w:r>
      <w:proofErr w:type="spellEnd"/>
      <w:r w:rsidR="003F75DA" w:rsidRPr="003F75DA">
        <w:rPr>
          <w:rFonts w:asciiTheme="minorHAnsi" w:hAnsiTheme="minorHAnsi" w:cstheme="minorHAnsi"/>
          <w:sz w:val="22"/>
          <w:szCs w:val="22"/>
        </w:rPr>
        <w:t xml:space="preserve"> est un laboratoire pharmaceutique européen spécialisé dans deux domaines : le Système Nerveux Central et les Médicaments Injectables Hospitaliers. </w:t>
      </w:r>
      <w:proofErr w:type="spellStart"/>
      <w:r w:rsidR="003F75DA" w:rsidRPr="003F75DA">
        <w:rPr>
          <w:rFonts w:asciiTheme="minorHAnsi" w:hAnsiTheme="minorHAnsi" w:cstheme="minorHAnsi"/>
          <w:sz w:val="22"/>
          <w:szCs w:val="22"/>
        </w:rPr>
        <w:t>Ethypharm</w:t>
      </w:r>
      <w:proofErr w:type="spellEnd"/>
      <w:r w:rsidR="003F75DA" w:rsidRPr="003F75DA">
        <w:rPr>
          <w:rFonts w:asciiTheme="minorHAnsi" w:hAnsiTheme="minorHAnsi" w:cstheme="minorHAnsi"/>
          <w:sz w:val="22"/>
          <w:szCs w:val="22"/>
        </w:rPr>
        <w:t xml:space="preserve"> commercialise ses médicaments en direct en Europe et en Chine, et s’allie à des partenaires en Amérique du Nord et au Moyen-Orient où ses médicaments sont en forte demande. Le Groupe emploie plus de 1750 collaborateurs, majoritairement basés en Europe et en Chine.</w:t>
      </w:r>
    </w:p>
    <w:p w14:paraId="3F4BF069" w14:textId="77777777" w:rsidR="003F75DA" w:rsidRPr="003F75DA" w:rsidRDefault="003F75DA" w:rsidP="003F75D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F75DA">
        <w:rPr>
          <w:rFonts w:asciiTheme="minorHAnsi" w:hAnsiTheme="minorHAnsi" w:cstheme="minorHAnsi"/>
          <w:sz w:val="22"/>
          <w:szCs w:val="22"/>
        </w:rPr>
        <w:t>Ethypharm</w:t>
      </w:r>
      <w:proofErr w:type="spellEnd"/>
      <w:r w:rsidRPr="003F75DA">
        <w:rPr>
          <w:rFonts w:asciiTheme="minorHAnsi" w:hAnsiTheme="minorHAnsi" w:cstheme="minorHAnsi"/>
          <w:sz w:val="22"/>
          <w:szCs w:val="22"/>
        </w:rPr>
        <w:t xml:space="preserve"> collabore étroitement avec les autorités et les professionnels de santé pour garantir l’utilisation appropriée et l’accès, au plus grand nombre, de ses médicaments.</w:t>
      </w:r>
    </w:p>
    <w:p w14:paraId="2B51E6F9" w14:textId="5F52B666" w:rsidR="001A4CD2" w:rsidRPr="00BA17CC" w:rsidRDefault="001A4CD2" w:rsidP="00BA17CC">
      <w:pPr>
        <w:jc w:val="both"/>
        <w:rPr>
          <w:rFonts w:asciiTheme="minorHAnsi" w:hAnsiTheme="minorHAnsi" w:cstheme="minorHAnsi"/>
          <w:sz w:val="22"/>
          <w:szCs w:val="22"/>
        </w:rPr>
      </w:pPr>
      <w:r w:rsidRPr="00BA17CC">
        <w:rPr>
          <w:rFonts w:asciiTheme="minorHAnsi" w:hAnsiTheme="minorHAnsi" w:cstheme="minorHAnsi"/>
          <w:sz w:val="22"/>
          <w:szCs w:val="22"/>
        </w:rPr>
        <w:t xml:space="preserve">Ce poste est à pourvoir sur </w:t>
      </w:r>
      <w:r w:rsidR="00322324" w:rsidRPr="00BA17CC">
        <w:rPr>
          <w:rFonts w:asciiTheme="minorHAnsi" w:hAnsiTheme="minorHAnsi" w:cstheme="minorHAnsi"/>
          <w:sz w:val="22"/>
          <w:szCs w:val="22"/>
        </w:rPr>
        <w:t>u</w:t>
      </w:r>
      <w:r w:rsidRPr="00BA17CC">
        <w:rPr>
          <w:rFonts w:asciiTheme="minorHAnsi" w:hAnsiTheme="minorHAnsi" w:cstheme="minorHAnsi"/>
          <w:sz w:val="22"/>
          <w:szCs w:val="22"/>
        </w:rPr>
        <w:t>n site de fabrication de médicaments complexes et à forte valeur ajoutée</w:t>
      </w:r>
      <w:r w:rsidR="00BA17CC" w:rsidRPr="00BA17CC">
        <w:rPr>
          <w:rFonts w:asciiTheme="minorHAnsi" w:hAnsiTheme="minorHAnsi" w:cstheme="minorHAnsi"/>
          <w:sz w:val="22"/>
          <w:szCs w:val="22"/>
        </w:rPr>
        <w:t>.</w:t>
      </w:r>
    </w:p>
    <w:p w14:paraId="0016A455" w14:textId="77777777" w:rsidR="00E47BA0" w:rsidRPr="00326223" w:rsidRDefault="00E47BA0" w:rsidP="003123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AFFBE" w14:textId="77777777" w:rsidR="001A4CD2" w:rsidRDefault="001A4CD2" w:rsidP="001A4CD2">
      <w:pPr>
        <w:pStyle w:val="Sansinterligne"/>
        <w:jc w:val="both"/>
        <w:rPr>
          <w:b/>
          <w:u w:val="single"/>
        </w:rPr>
      </w:pPr>
      <w:r w:rsidRPr="00186708">
        <w:rPr>
          <w:b/>
          <w:u w:val="single"/>
        </w:rPr>
        <w:t>Repérez-vous dans l’organigramme :</w:t>
      </w:r>
    </w:p>
    <w:p w14:paraId="5E4CC4CC" w14:textId="3C4B491C" w:rsidR="00E47BA0" w:rsidRPr="00326223" w:rsidRDefault="001A4CD2" w:rsidP="003123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47BA0" w:rsidRPr="00326223">
        <w:rPr>
          <w:rFonts w:asciiTheme="minorHAnsi" w:hAnsiTheme="minorHAnsi" w:cstheme="minorHAnsi"/>
          <w:sz w:val="22"/>
          <w:szCs w:val="22"/>
        </w:rPr>
        <w:t xml:space="preserve">u sein de la Direction </w:t>
      </w:r>
      <w:r w:rsidR="00BE08C3">
        <w:rPr>
          <w:rFonts w:asciiTheme="minorHAnsi" w:hAnsiTheme="minorHAnsi" w:cstheme="minorHAnsi"/>
          <w:sz w:val="22"/>
          <w:szCs w:val="22"/>
        </w:rPr>
        <w:t>Qualité site</w:t>
      </w:r>
      <w:r>
        <w:rPr>
          <w:rFonts w:asciiTheme="minorHAnsi" w:hAnsiTheme="minorHAnsi" w:cstheme="minorHAnsi"/>
          <w:sz w:val="22"/>
          <w:szCs w:val="22"/>
        </w:rPr>
        <w:t>, vous serez rattaché(e) au</w:t>
      </w:r>
      <w:r w:rsidRPr="00326223">
        <w:rPr>
          <w:rFonts w:asciiTheme="minorHAnsi" w:hAnsiTheme="minorHAnsi" w:cstheme="minorHAnsi"/>
          <w:sz w:val="22"/>
          <w:szCs w:val="22"/>
        </w:rPr>
        <w:t xml:space="preserve"> Responsable </w:t>
      </w:r>
      <w:r w:rsidR="00F67A5D">
        <w:rPr>
          <w:rFonts w:asciiTheme="minorHAnsi" w:hAnsiTheme="minorHAnsi" w:cstheme="minorHAnsi"/>
          <w:sz w:val="22"/>
          <w:szCs w:val="22"/>
        </w:rPr>
        <w:t>Assurance</w:t>
      </w:r>
      <w:r w:rsidR="00BE08C3">
        <w:rPr>
          <w:rFonts w:asciiTheme="minorHAnsi" w:hAnsiTheme="minorHAnsi" w:cstheme="minorHAnsi"/>
          <w:sz w:val="22"/>
          <w:szCs w:val="22"/>
        </w:rPr>
        <w:t xml:space="preserve"> Qualité</w:t>
      </w:r>
      <w:r w:rsidR="00F67A5D">
        <w:rPr>
          <w:rFonts w:asciiTheme="minorHAnsi" w:hAnsiTheme="minorHAnsi" w:cstheme="minorHAnsi"/>
          <w:sz w:val="22"/>
          <w:szCs w:val="22"/>
        </w:rPr>
        <w:t xml:space="preserve"> Système</w:t>
      </w:r>
      <w:r w:rsidR="00E47BA0" w:rsidRPr="00326223">
        <w:rPr>
          <w:rFonts w:asciiTheme="minorHAnsi" w:hAnsiTheme="minorHAnsi" w:cstheme="minorHAnsi"/>
          <w:sz w:val="22"/>
          <w:szCs w:val="22"/>
        </w:rPr>
        <w:t>.</w:t>
      </w:r>
    </w:p>
    <w:p w14:paraId="42269D2D" w14:textId="77777777" w:rsidR="00E47BA0" w:rsidRPr="00326223" w:rsidRDefault="00E47BA0" w:rsidP="003123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8A3BC" w14:textId="77777777" w:rsidR="001A4CD2" w:rsidRDefault="001A4CD2" w:rsidP="001A4CD2">
      <w:pPr>
        <w:pStyle w:val="Sansinterligne"/>
        <w:jc w:val="both"/>
        <w:rPr>
          <w:b/>
          <w:u w:val="single"/>
        </w:rPr>
      </w:pPr>
      <w:r w:rsidRPr="00186708">
        <w:rPr>
          <w:b/>
          <w:u w:val="single"/>
        </w:rPr>
        <w:t>Vos missions :</w:t>
      </w:r>
    </w:p>
    <w:p w14:paraId="14C80D81" w14:textId="31690213" w:rsidR="00F67A5D" w:rsidRPr="00F67A5D" w:rsidRDefault="009B34F0" w:rsidP="00F67A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Sujet du stage : </w:t>
      </w:r>
      <w:r w:rsidR="009A3829" w:rsidRPr="009A3829">
        <w:rPr>
          <w:rFonts w:asciiTheme="minorHAnsi" w:hAnsiTheme="minorHAnsi" w:cstheme="minorHAnsi"/>
          <w:sz w:val="22"/>
          <w:szCs w:val="22"/>
        </w:rPr>
        <w:t xml:space="preserve">Optimiser le processus change control pour les deux sites de production français, le système de data </w:t>
      </w:r>
      <w:proofErr w:type="spellStart"/>
      <w:r w:rsidR="009A3829" w:rsidRPr="009A3829">
        <w:rPr>
          <w:rFonts w:asciiTheme="minorHAnsi" w:hAnsiTheme="minorHAnsi" w:cstheme="minorHAnsi"/>
          <w:sz w:val="22"/>
          <w:szCs w:val="22"/>
        </w:rPr>
        <w:t>integrity</w:t>
      </w:r>
      <w:proofErr w:type="spellEnd"/>
      <w:r w:rsidR="009A3829" w:rsidRPr="009A3829">
        <w:rPr>
          <w:rFonts w:asciiTheme="minorHAnsi" w:hAnsiTheme="minorHAnsi" w:cstheme="minorHAnsi"/>
          <w:sz w:val="22"/>
          <w:szCs w:val="22"/>
        </w:rPr>
        <w:t xml:space="preserve"> documentaire et assurer un support à la rédaction des revues qualité produit.</w:t>
      </w:r>
    </w:p>
    <w:p w14:paraId="59BAD917" w14:textId="36B1586A" w:rsidR="00F67A5D" w:rsidRDefault="00F67A5D" w:rsidP="00F67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99C98" w14:textId="566479ED" w:rsidR="009B34F0" w:rsidRPr="00F67A5D" w:rsidRDefault="009B34F0" w:rsidP="00F67A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ce titre, vous :</w:t>
      </w:r>
    </w:p>
    <w:p w14:paraId="02134ABB" w14:textId="61040339" w:rsidR="00F67A5D" w:rsidRPr="00F67A5D" w:rsidRDefault="00F67A5D" w:rsidP="00F67A5D">
      <w:pPr>
        <w:pStyle w:val="Sansinterligne"/>
        <w:numPr>
          <w:ilvl w:val="0"/>
          <w:numId w:val="14"/>
        </w:numPr>
        <w:ind w:left="720"/>
        <w:jc w:val="both"/>
      </w:pPr>
      <w:r w:rsidRPr="00F67A5D">
        <w:t>Poursuiv</w:t>
      </w:r>
      <w:r w:rsidR="009B34F0">
        <w:t>ez</w:t>
      </w:r>
      <w:r w:rsidRPr="00F67A5D">
        <w:t xml:space="preserve"> les axes d’amélioration initiées en 2021 sur le processus change control (optimisation des comités change control </w:t>
      </w:r>
      <w:r w:rsidR="003F75DA">
        <w:t xml:space="preserve">sur les </w:t>
      </w:r>
      <w:r w:rsidRPr="00F67A5D">
        <w:t>matières premières et suivi des actions associées),</w:t>
      </w:r>
    </w:p>
    <w:p w14:paraId="39269770" w14:textId="735A657E" w:rsidR="00F67A5D" w:rsidRPr="00F67A5D" w:rsidRDefault="00F67A5D" w:rsidP="00F67A5D">
      <w:pPr>
        <w:pStyle w:val="Sansinterligne"/>
        <w:numPr>
          <w:ilvl w:val="0"/>
          <w:numId w:val="14"/>
        </w:numPr>
        <w:ind w:left="720"/>
        <w:jc w:val="both"/>
      </w:pPr>
      <w:r w:rsidRPr="00F67A5D">
        <w:t>Mesure</w:t>
      </w:r>
      <w:r w:rsidR="009B34F0">
        <w:t>z</w:t>
      </w:r>
      <w:r w:rsidRPr="00F67A5D">
        <w:t xml:space="preserve"> l’efficacité et les gains associés au processus change control </w:t>
      </w:r>
      <w:proofErr w:type="gramStart"/>
      <w:r w:rsidRPr="00F67A5D">
        <w:t>optimisé</w:t>
      </w:r>
      <w:proofErr w:type="gramEnd"/>
      <w:r w:rsidRPr="00F67A5D">
        <w:t xml:space="preserve"> via notamment le suivi mensuel de l’indicateur,</w:t>
      </w:r>
    </w:p>
    <w:p w14:paraId="188C83AD" w14:textId="63FA4E16" w:rsidR="00F67A5D" w:rsidRPr="00F67A5D" w:rsidRDefault="00F67A5D" w:rsidP="00F67A5D">
      <w:pPr>
        <w:pStyle w:val="Sansinterligne"/>
        <w:numPr>
          <w:ilvl w:val="0"/>
          <w:numId w:val="14"/>
        </w:numPr>
        <w:ind w:left="720"/>
        <w:jc w:val="both"/>
      </w:pPr>
      <w:r w:rsidRPr="00F67A5D">
        <w:t>Mett</w:t>
      </w:r>
      <w:r w:rsidR="009B34F0">
        <w:t>ez</w:t>
      </w:r>
      <w:r w:rsidRPr="00F67A5D">
        <w:t xml:space="preserve"> à jour les documents faisant suite à l’analyse de risque « data </w:t>
      </w:r>
      <w:proofErr w:type="spellStart"/>
      <w:r w:rsidRPr="00F67A5D">
        <w:t>integrity</w:t>
      </w:r>
      <w:proofErr w:type="spellEnd"/>
      <w:r w:rsidRPr="00F67A5D">
        <w:t xml:space="preserve"> documentaire » (ex : mise en place de </w:t>
      </w:r>
      <w:proofErr w:type="spellStart"/>
      <w:r w:rsidRPr="00F67A5D">
        <w:t>logbooks</w:t>
      </w:r>
      <w:proofErr w:type="spellEnd"/>
      <w:r w:rsidRPr="00F67A5D">
        <w:t xml:space="preserve"> en production pour les documents type « feuille volante » …)</w:t>
      </w:r>
    </w:p>
    <w:p w14:paraId="75892A33" w14:textId="19B3F79F" w:rsidR="00F67A5D" w:rsidRPr="00F67A5D" w:rsidRDefault="00F67A5D" w:rsidP="009B34F0">
      <w:pPr>
        <w:pStyle w:val="Sansinterligne"/>
        <w:numPr>
          <w:ilvl w:val="0"/>
          <w:numId w:val="14"/>
        </w:numPr>
        <w:ind w:left="720"/>
        <w:jc w:val="both"/>
      </w:pPr>
      <w:r w:rsidRPr="00F67A5D">
        <w:t>Êt</w:t>
      </w:r>
      <w:r w:rsidR="009B34F0">
        <w:t>es un</w:t>
      </w:r>
      <w:r w:rsidRPr="00F67A5D">
        <w:t xml:space="preserve"> support </w:t>
      </w:r>
      <w:r w:rsidR="009B34F0">
        <w:t xml:space="preserve">auprès </w:t>
      </w:r>
      <w:r w:rsidRPr="00F67A5D">
        <w:t xml:space="preserve">de l’équipe sur le suivi des change </w:t>
      </w:r>
      <w:proofErr w:type="spellStart"/>
      <w:r w:rsidRPr="00F67A5D">
        <w:t>controls</w:t>
      </w:r>
      <w:proofErr w:type="spellEnd"/>
      <w:r w:rsidR="009B34F0">
        <w:t xml:space="preserve"> et</w:t>
      </w:r>
      <w:r w:rsidRPr="00F67A5D">
        <w:t xml:space="preserve"> dans la rédaction des revues qualité produit.</w:t>
      </w:r>
    </w:p>
    <w:p w14:paraId="7A2F3B20" w14:textId="35D2AE3C" w:rsidR="00853A2A" w:rsidRDefault="00853A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50EFC" w14:textId="5EF7DA9B" w:rsidR="00F67A5D" w:rsidRPr="00F67A5D" w:rsidRDefault="009B34F0" w:rsidP="00F67A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formation supérieure en Qualité, votre aisance </w:t>
      </w:r>
      <w:r w:rsidRPr="00F67A5D">
        <w:rPr>
          <w:rFonts w:asciiTheme="minorHAnsi" w:hAnsiTheme="minorHAnsi" w:cstheme="minorHAnsi"/>
          <w:sz w:val="22"/>
          <w:szCs w:val="22"/>
        </w:rPr>
        <w:t>relationnell</w:t>
      </w:r>
      <w:r>
        <w:rPr>
          <w:rFonts w:asciiTheme="minorHAnsi" w:hAnsiTheme="minorHAnsi" w:cstheme="minorHAnsi"/>
          <w:sz w:val="22"/>
          <w:szCs w:val="22"/>
        </w:rPr>
        <w:t xml:space="preserve">e et votre </w:t>
      </w:r>
      <w:r w:rsidR="00F67A5D" w:rsidRPr="00F67A5D">
        <w:rPr>
          <w:rFonts w:asciiTheme="minorHAnsi" w:hAnsiTheme="minorHAnsi" w:cstheme="minorHAnsi"/>
          <w:sz w:val="22"/>
          <w:szCs w:val="22"/>
        </w:rPr>
        <w:t xml:space="preserve">capacité </w:t>
      </w:r>
      <w:r>
        <w:rPr>
          <w:rFonts w:asciiTheme="minorHAnsi" w:hAnsiTheme="minorHAnsi" w:cstheme="minorHAnsi"/>
          <w:sz w:val="22"/>
          <w:szCs w:val="22"/>
        </w:rPr>
        <w:t xml:space="preserve">à gérer </w:t>
      </w:r>
      <w:r w:rsidR="00F67A5D" w:rsidRPr="00F67A5D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s</w:t>
      </w:r>
      <w:r w:rsidR="00F67A5D" w:rsidRPr="00F67A5D">
        <w:rPr>
          <w:rFonts w:asciiTheme="minorHAnsi" w:hAnsiTheme="minorHAnsi" w:cstheme="minorHAnsi"/>
          <w:sz w:val="22"/>
          <w:szCs w:val="22"/>
        </w:rPr>
        <w:t xml:space="preserve"> projet</w:t>
      </w:r>
      <w:r>
        <w:rPr>
          <w:rFonts w:asciiTheme="minorHAnsi" w:hAnsiTheme="minorHAnsi" w:cstheme="minorHAnsi"/>
          <w:sz w:val="22"/>
          <w:szCs w:val="22"/>
        </w:rPr>
        <w:t>s vous permettront de réussir cette mission</w:t>
      </w:r>
      <w:r w:rsidR="00F67A5D" w:rsidRPr="00F67A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EB291D" w14:textId="77777777" w:rsidR="00F67A5D" w:rsidRPr="00D00803" w:rsidRDefault="00F67A5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67A5D" w:rsidRPr="00D00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A9D5" w14:textId="77777777" w:rsidR="009D053B" w:rsidRDefault="009D053B" w:rsidP="00F475B2">
      <w:r>
        <w:separator/>
      </w:r>
    </w:p>
  </w:endnote>
  <w:endnote w:type="continuationSeparator" w:id="0">
    <w:p w14:paraId="0DE41CCE" w14:textId="77777777" w:rsidR="009D053B" w:rsidRDefault="009D053B" w:rsidP="00F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28F9" w14:textId="77777777" w:rsidR="009D053B" w:rsidRDefault="009D053B" w:rsidP="00F475B2">
      <w:r>
        <w:separator/>
      </w:r>
    </w:p>
  </w:footnote>
  <w:footnote w:type="continuationSeparator" w:id="0">
    <w:p w14:paraId="585EC04C" w14:textId="77777777" w:rsidR="009D053B" w:rsidRDefault="009D053B" w:rsidP="00F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8B39" w14:textId="77777777" w:rsidR="00F475B2" w:rsidRDefault="00F475B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74557" wp14:editId="31DBF0D9">
          <wp:simplePos x="0" y="0"/>
          <wp:positionH relativeFrom="column">
            <wp:posOffset>-309245</wp:posOffset>
          </wp:positionH>
          <wp:positionV relativeFrom="paragraph">
            <wp:posOffset>-113030</wp:posOffset>
          </wp:positionV>
          <wp:extent cx="1619250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7B4"/>
    <w:multiLevelType w:val="hybridMultilevel"/>
    <w:tmpl w:val="77C8BA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3BADC9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30172"/>
    <w:multiLevelType w:val="hybridMultilevel"/>
    <w:tmpl w:val="17A442E2"/>
    <w:lvl w:ilvl="0" w:tplc="7B8E9164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C73"/>
    <w:multiLevelType w:val="hybridMultilevel"/>
    <w:tmpl w:val="8744B2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941C72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2452EB40">
      <w:start w:val="1"/>
      <w:numFmt w:val="bullet"/>
      <w:lvlText w:val=""/>
      <w:lvlJc w:val="left"/>
      <w:pPr>
        <w:tabs>
          <w:tab w:val="num" w:pos="2246"/>
        </w:tabs>
        <w:ind w:left="2246" w:hanging="266"/>
      </w:pPr>
      <w:rPr>
        <w:rFonts w:ascii="Symbol" w:hAnsi="Symbol" w:hint="default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F7EFF"/>
    <w:multiLevelType w:val="hybridMultilevel"/>
    <w:tmpl w:val="9A1A76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3BADC9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912A5"/>
    <w:multiLevelType w:val="hybridMultilevel"/>
    <w:tmpl w:val="F5F4458E"/>
    <w:lvl w:ilvl="0" w:tplc="4E30EE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E7264B4A">
      <w:start w:val="1"/>
      <w:numFmt w:val="bullet"/>
      <w:pStyle w:val="Normal12p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C5755"/>
    <w:multiLevelType w:val="hybridMultilevel"/>
    <w:tmpl w:val="318E6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7A4E"/>
    <w:multiLevelType w:val="hybridMultilevel"/>
    <w:tmpl w:val="8536C74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FA75952"/>
    <w:multiLevelType w:val="multilevel"/>
    <w:tmpl w:val="B93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A02A5"/>
    <w:multiLevelType w:val="hybridMultilevel"/>
    <w:tmpl w:val="62CEEC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A5B48"/>
    <w:multiLevelType w:val="hybridMultilevel"/>
    <w:tmpl w:val="2438DC40"/>
    <w:lvl w:ilvl="0" w:tplc="941C72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91AB7"/>
    <w:multiLevelType w:val="hybridMultilevel"/>
    <w:tmpl w:val="06C40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94D3C"/>
    <w:multiLevelType w:val="hybridMultilevel"/>
    <w:tmpl w:val="8BE0B892"/>
    <w:lvl w:ilvl="0" w:tplc="B9383A44">
      <w:start w:val="1"/>
      <w:numFmt w:val="bullet"/>
      <w:lvlText w:val="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C452780"/>
    <w:multiLevelType w:val="hybridMultilevel"/>
    <w:tmpl w:val="2E362942"/>
    <w:lvl w:ilvl="0" w:tplc="8D72ECEA">
      <w:start w:val="1"/>
      <w:numFmt w:val="bullet"/>
      <w:pStyle w:val="Liste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66"/>
    <w:rsid w:val="00011B99"/>
    <w:rsid w:val="0002494A"/>
    <w:rsid w:val="0006733C"/>
    <w:rsid w:val="00106526"/>
    <w:rsid w:val="00122A71"/>
    <w:rsid w:val="00123A8E"/>
    <w:rsid w:val="00137108"/>
    <w:rsid w:val="00141466"/>
    <w:rsid w:val="00152074"/>
    <w:rsid w:val="001A4CD2"/>
    <w:rsid w:val="001B4F5A"/>
    <w:rsid w:val="001F42E2"/>
    <w:rsid w:val="002169BC"/>
    <w:rsid w:val="0025486A"/>
    <w:rsid w:val="002939F1"/>
    <w:rsid w:val="002A71AB"/>
    <w:rsid w:val="002F7A5A"/>
    <w:rsid w:val="00312381"/>
    <w:rsid w:val="00322324"/>
    <w:rsid w:val="00326223"/>
    <w:rsid w:val="003661D7"/>
    <w:rsid w:val="003A1FEC"/>
    <w:rsid w:val="003B5686"/>
    <w:rsid w:val="003B7D02"/>
    <w:rsid w:val="003E6667"/>
    <w:rsid w:val="003F75DA"/>
    <w:rsid w:val="00400E19"/>
    <w:rsid w:val="00403A49"/>
    <w:rsid w:val="0041785C"/>
    <w:rsid w:val="00420BBC"/>
    <w:rsid w:val="004711E1"/>
    <w:rsid w:val="00477700"/>
    <w:rsid w:val="004911F7"/>
    <w:rsid w:val="00492CD9"/>
    <w:rsid w:val="004D183C"/>
    <w:rsid w:val="004F2753"/>
    <w:rsid w:val="0052180C"/>
    <w:rsid w:val="00583406"/>
    <w:rsid w:val="005865D4"/>
    <w:rsid w:val="005B009D"/>
    <w:rsid w:val="005B2FFF"/>
    <w:rsid w:val="005E7E70"/>
    <w:rsid w:val="006221B7"/>
    <w:rsid w:val="00653674"/>
    <w:rsid w:val="006B3D03"/>
    <w:rsid w:val="006C7A8B"/>
    <w:rsid w:val="00731CE2"/>
    <w:rsid w:val="00732038"/>
    <w:rsid w:val="00773EFE"/>
    <w:rsid w:val="007742E3"/>
    <w:rsid w:val="007A1D41"/>
    <w:rsid w:val="007B2D83"/>
    <w:rsid w:val="007E5E1E"/>
    <w:rsid w:val="007F3212"/>
    <w:rsid w:val="0083261C"/>
    <w:rsid w:val="00853A2A"/>
    <w:rsid w:val="00856889"/>
    <w:rsid w:val="00861573"/>
    <w:rsid w:val="00863CC7"/>
    <w:rsid w:val="00865DD7"/>
    <w:rsid w:val="0086654C"/>
    <w:rsid w:val="00897648"/>
    <w:rsid w:val="008C74A1"/>
    <w:rsid w:val="008F0350"/>
    <w:rsid w:val="0090056D"/>
    <w:rsid w:val="00983ECB"/>
    <w:rsid w:val="009A3829"/>
    <w:rsid w:val="009A3EC6"/>
    <w:rsid w:val="009B34F0"/>
    <w:rsid w:val="009D053B"/>
    <w:rsid w:val="009D1E49"/>
    <w:rsid w:val="00A34BBC"/>
    <w:rsid w:val="00AB5754"/>
    <w:rsid w:val="00B0249C"/>
    <w:rsid w:val="00B307A5"/>
    <w:rsid w:val="00B4065C"/>
    <w:rsid w:val="00B96D37"/>
    <w:rsid w:val="00BA17CC"/>
    <w:rsid w:val="00BE08C3"/>
    <w:rsid w:val="00C143D8"/>
    <w:rsid w:val="00C45282"/>
    <w:rsid w:val="00C57998"/>
    <w:rsid w:val="00C8267E"/>
    <w:rsid w:val="00CB59C5"/>
    <w:rsid w:val="00CC14B3"/>
    <w:rsid w:val="00CC6374"/>
    <w:rsid w:val="00CD4B6B"/>
    <w:rsid w:val="00D00803"/>
    <w:rsid w:val="00D51CE4"/>
    <w:rsid w:val="00D71063"/>
    <w:rsid w:val="00DA45E1"/>
    <w:rsid w:val="00DC0B8C"/>
    <w:rsid w:val="00DC2DC5"/>
    <w:rsid w:val="00DF27B6"/>
    <w:rsid w:val="00E01403"/>
    <w:rsid w:val="00E47BA0"/>
    <w:rsid w:val="00E67C9A"/>
    <w:rsid w:val="00E755CE"/>
    <w:rsid w:val="00EB23CA"/>
    <w:rsid w:val="00EB3047"/>
    <w:rsid w:val="00EF32A9"/>
    <w:rsid w:val="00F03BD3"/>
    <w:rsid w:val="00F31AD8"/>
    <w:rsid w:val="00F475B2"/>
    <w:rsid w:val="00F67A5D"/>
    <w:rsid w:val="00FF2BDE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C9A1"/>
  <w15:chartTrackingRefBased/>
  <w15:docId w15:val="{44C34542-359A-4FFE-8501-225B9DA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6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46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466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63C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3C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CC7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C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CC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Normal12ptCar">
    <w:name w:val="Normal + 12 pt Car"/>
    <w:basedOn w:val="Policepardfaut"/>
    <w:link w:val="Normal12pt"/>
    <w:locked/>
    <w:rsid w:val="005E7E70"/>
    <w:rPr>
      <w:sz w:val="24"/>
      <w:szCs w:val="24"/>
    </w:rPr>
  </w:style>
  <w:style w:type="paragraph" w:customStyle="1" w:styleId="Normal12pt">
    <w:name w:val="Normal + 12 pt"/>
    <w:basedOn w:val="Normal"/>
    <w:link w:val="Normal12ptCar"/>
    <w:rsid w:val="005E7E70"/>
    <w:pPr>
      <w:numPr>
        <w:ilvl w:val="1"/>
        <w:numId w:val="4"/>
      </w:numPr>
      <w:tabs>
        <w:tab w:val="left" w:pos="0"/>
        <w:tab w:val="left" w:pos="284"/>
      </w:tabs>
    </w:pPr>
    <w:rPr>
      <w:rFonts w:asciiTheme="minorHAnsi" w:hAnsiTheme="minorHAnsi" w:cstheme="minorBidi"/>
      <w:lang w:eastAsia="en-US"/>
    </w:rPr>
  </w:style>
  <w:style w:type="paragraph" w:styleId="Liste">
    <w:name w:val="List"/>
    <w:basedOn w:val="Normal"/>
    <w:rsid w:val="004F2753"/>
    <w:pPr>
      <w:numPr>
        <w:numId w:val="6"/>
      </w:numPr>
    </w:pPr>
    <w:rPr>
      <w:rFonts w:eastAsia="Times New Roman"/>
      <w:sz w:val="20"/>
      <w:szCs w:val="20"/>
    </w:rPr>
  </w:style>
  <w:style w:type="paragraph" w:styleId="Sansinterligne">
    <w:name w:val="No Spacing"/>
    <w:uiPriority w:val="1"/>
    <w:qFormat/>
    <w:rsid w:val="002F7A5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47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5B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7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5B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ethypharm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Karelle Bailly</dc:creator>
  <cp:keywords/>
  <dc:description/>
  <cp:lastModifiedBy>Lisa Bouzar</cp:lastModifiedBy>
  <cp:revision>2</cp:revision>
  <cp:lastPrinted>2019-01-11T10:03:00Z</cp:lastPrinted>
  <dcterms:created xsi:type="dcterms:W3CDTF">2022-05-17T09:11:00Z</dcterms:created>
  <dcterms:modified xsi:type="dcterms:W3CDTF">2022-05-17T09:11:00Z</dcterms:modified>
</cp:coreProperties>
</file>